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7E861CDF" w:rsidR="002F02CE" w:rsidRDefault="008D62A5" w:rsidP="003439CF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3439CF" w:rsidRPr="00852AFA">
          <w:rPr>
            <w:rStyle w:val="a4"/>
          </w:rPr>
          <w:t>https://events.webinar.ru/event/2046152827/2129120744/</w:t>
        </w:r>
      </w:hyperlink>
      <w:r w:rsidR="003439CF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2E61AAA1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r w:rsidR="003439CF" w:rsidRPr="003439CF">
        <w:rPr>
          <w:b/>
        </w:rPr>
        <w:t>24</w:t>
      </w:r>
      <w:r w:rsidRPr="003439CF">
        <w:rPr>
          <w:b/>
        </w:rPr>
        <w:t xml:space="preserve"> </w:t>
      </w:r>
      <w:r w:rsidR="003439CF" w:rsidRPr="003439CF">
        <w:rPr>
          <w:b/>
        </w:rPr>
        <w:t>ноября</w:t>
      </w:r>
      <w:r w:rsidRPr="003439CF">
        <w:rPr>
          <w:b/>
        </w:rPr>
        <w:t xml:space="preserve">, </w:t>
      </w:r>
      <w:r w:rsidR="00600935" w:rsidRPr="003439CF">
        <w:rPr>
          <w:b/>
        </w:rPr>
        <w:t>09</w:t>
      </w:r>
      <w:r w:rsidRPr="003439CF">
        <w:rPr>
          <w:b/>
        </w:rPr>
        <w:t>:</w:t>
      </w:r>
      <w:r w:rsidR="00600935" w:rsidRPr="003439CF">
        <w:rPr>
          <w:b/>
        </w:rPr>
        <w:t>3</w:t>
      </w:r>
      <w:r w:rsidRPr="003439CF">
        <w:rPr>
          <w:b/>
        </w:rPr>
        <w:t>0</w:t>
      </w:r>
      <w:proofErr w:type="gramStart"/>
      <w:r>
        <w:t>)  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1165A6E8" w14:textId="27DBE34A" w:rsidR="00A74524" w:rsidRDefault="00F464B5" w:rsidP="003439CF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 xml:space="preserve">: </w:t>
      </w:r>
      <w:hyperlink r:id="rId6" w:history="1">
        <w:r w:rsidR="003439CF" w:rsidRPr="00852AFA">
          <w:rPr>
            <w:rStyle w:val="a4"/>
          </w:rPr>
          <w:t>https://events.webinar.ru/event/2046152827/2129120744/</w:t>
        </w:r>
      </w:hyperlink>
      <w:r w:rsidR="003439CF">
        <w:t xml:space="preserve"> </w:t>
      </w:r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5D0AE0DA" w:rsidR="000D0135" w:rsidRDefault="000D0135" w:rsidP="003439CF">
      <w:pPr>
        <w:pStyle w:val="a3"/>
        <w:numPr>
          <w:ilvl w:val="0"/>
          <w:numId w:val="3"/>
        </w:numPr>
      </w:pPr>
      <w:r>
        <w:t>В день конференции (</w:t>
      </w:r>
      <w:r w:rsidR="003439CF" w:rsidRPr="003439CF">
        <w:rPr>
          <w:b/>
        </w:rPr>
        <w:t>24 ноября</w:t>
      </w:r>
      <w:r w:rsidR="00B35B52" w:rsidRPr="003439CF">
        <w:rPr>
          <w:b/>
        </w:rPr>
        <w:t>, 09:30</w:t>
      </w:r>
      <w:r w:rsidR="00B35B52">
        <w:t xml:space="preserve">)  </w:t>
      </w:r>
      <w:r>
        <w:t xml:space="preserve">  откройте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  <w:lang w:eastAsia="ru-RU"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471EEB25" w:rsidR="001013E5" w:rsidRPr="008F28CC" w:rsidRDefault="001013E5" w:rsidP="008F28CC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8F28CC">
        <w:rPr>
          <w:rFonts w:ascii="Times New Roman" w:hAnsi="Times New Roman" w:cs="Times New Roman"/>
          <w:b/>
          <w:bCs/>
        </w:rPr>
        <w:t>Баллы  НМО</w:t>
      </w:r>
      <w:proofErr w:type="gramEnd"/>
      <w:r w:rsidRPr="008F28CC">
        <w:rPr>
          <w:rFonts w:ascii="Times New Roman" w:hAnsi="Times New Roman" w:cs="Times New Roman"/>
          <w:b/>
          <w:bCs/>
        </w:rPr>
        <w:t xml:space="preserve"> начисляются при соблюдении нескольких условий:</w:t>
      </w:r>
    </w:p>
    <w:p w14:paraId="23150C3E" w14:textId="12109634" w:rsidR="001013E5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F28CC">
        <w:rPr>
          <w:rFonts w:ascii="Times New Roman" w:hAnsi="Times New Roman" w:cs="Times New Roman"/>
          <w:b/>
          <w:bCs/>
        </w:rPr>
        <w:lastRenderedPageBreak/>
        <w:t xml:space="preserve">Общее время присутствия - не менее </w:t>
      </w:r>
      <w:r w:rsidR="000D3F07" w:rsidRPr="008F28CC">
        <w:rPr>
          <w:rFonts w:ascii="Times New Roman" w:hAnsi="Times New Roman" w:cs="Times New Roman"/>
          <w:b/>
          <w:bCs/>
        </w:rPr>
        <w:t xml:space="preserve"> </w:t>
      </w:r>
      <w:r w:rsidR="00694C34" w:rsidRPr="008F28CC">
        <w:rPr>
          <w:rFonts w:ascii="Times New Roman" w:hAnsi="Times New Roman" w:cs="Times New Roman"/>
          <w:b/>
          <w:bCs/>
        </w:rPr>
        <w:t>3</w:t>
      </w:r>
      <w:r w:rsidR="003439CF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="001B04DE" w:rsidRPr="008F28CC">
        <w:rPr>
          <w:rFonts w:ascii="Times New Roman" w:hAnsi="Times New Roman" w:cs="Times New Roman"/>
          <w:b/>
          <w:bCs/>
        </w:rPr>
        <w:t>0</w:t>
      </w:r>
      <w:r w:rsidRPr="008F28CC">
        <w:rPr>
          <w:rFonts w:ascii="Times New Roman" w:hAnsi="Times New Roman" w:cs="Times New Roman"/>
          <w:b/>
          <w:bCs/>
        </w:rPr>
        <w:t xml:space="preserve"> минут от трансляции</w:t>
      </w:r>
      <w:r w:rsidR="00FC4374" w:rsidRPr="008F28CC">
        <w:rPr>
          <w:rFonts w:ascii="Times New Roman" w:hAnsi="Times New Roman" w:cs="Times New Roman"/>
          <w:b/>
          <w:bCs/>
        </w:rPr>
        <w:t>.</w:t>
      </w:r>
    </w:p>
    <w:p w14:paraId="21153F02" w14:textId="77777777" w:rsidR="008F28CC" w:rsidRPr="008F28CC" w:rsidRDefault="008F28CC" w:rsidP="008F28CC">
      <w:pPr>
        <w:pStyle w:val="a3"/>
        <w:rPr>
          <w:rFonts w:ascii="Times New Roman" w:hAnsi="Times New Roman" w:cs="Times New Roman"/>
          <w:b/>
          <w:bCs/>
        </w:rPr>
      </w:pPr>
    </w:p>
    <w:p w14:paraId="79836AC8" w14:textId="03B84A3B" w:rsidR="0099704E" w:rsidRPr="008F28CC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F28CC">
        <w:rPr>
          <w:rFonts w:ascii="Times New Roman" w:hAnsi="Times New Roman" w:cs="Times New Roman"/>
          <w:b/>
          <w:bCs/>
        </w:rPr>
        <w:t xml:space="preserve">Закрытие не менее </w:t>
      </w:r>
      <w:proofErr w:type="gramStart"/>
      <w:r w:rsidR="00A62130" w:rsidRPr="008F28CC">
        <w:rPr>
          <w:rFonts w:ascii="Times New Roman" w:hAnsi="Times New Roman" w:cs="Times New Roman"/>
          <w:b/>
          <w:bCs/>
        </w:rPr>
        <w:t>7</w:t>
      </w:r>
      <w:r w:rsidRPr="008F28CC">
        <w:rPr>
          <w:rFonts w:ascii="Times New Roman" w:hAnsi="Times New Roman" w:cs="Times New Roman"/>
          <w:b/>
          <w:bCs/>
        </w:rPr>
        <w:t xml:space="preserve">  экранных</w:t>
      </w:r>
      <w:proofErr w:type="gramEnd"/>
      <w:r w:rsidRPr="008F28CC">
        <w:rPr>
          <w:rFonts w:ascii="Times New Roman" w:hAnsi="Times New Roman" w:cs="Times New Roman"/>
          <w:b/>
          <w:bCs/>
        </w:rPr>
        <w:t xml:space="preserve"> баннеров "Контроль присутствия" (общее количество </w:t>
      </w:r>
      <w:r w:rsidR="00A62130" w:rsidRPr="008F28CC">
        <w:rPr>
          <w:rFonts w:ascii="Times New Roman" w:hAnsi="Times New Roman" w:cs="Times New Roman"/>
          <w:b/>
          <w:bCs/>
        </w:rPr>
        <w:t>8</w:t>
      </w:r>
      <w:r w:rsidRPr="008F28CC">
        <w:rPr>
          <w:rFonts w:ascii="Times New Roman" w:hAnsi="Times New Roman" w:cs="Times New Roman"/>
          <w:b/>
          <w:bCs/>
        </w:rPr>
        <w:t>)</w:t>
      </w:r>
      <w:r w:rsidR="005F27EE" w:rsidRPr="008F28CC">
        <w:rPr>
          <w:rFonts w:ascii="Times New Roman" w:hAnsi="Times New Roman" w:cs="Times New Roman"/>
          <w:b/>
          <w:bCs/>
        </w:rPr>
        <w:t>.</w:t>
      </w:r>
    </w:p>
    <w:p w14:paraId="41A466B4" w14:textId="1EED20FA" w:rsidR="001013E5" w:rsidRPr="008F28CC" w:rsidRDefault="008F28CC" w:rsidP="008F2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8CC">
        <w:rPr>
          <w:rFonts w:ascii="Times New Roman" w:hAnsi="Times New Roman" w:cs="Times New Roman"/>
          <w:b/>
          <w:bCs/>
          <w:sz w:val="32"/>
          <w:szCs w:val="32"/>
        </w:rPr>
        <w:t>Телефон службы технической поддержки 8(920)406-80-71</w:t>
      </w:r>
    </w:p>
    <w:sectPr w:rsidR="001013E5" w:rsidRPr="008F28CC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2"/>
    <w:rsid w:val="00012ED5"/>
    <w:rsid w:val="00040D0C"/>
    <w:rsid w:val="000464D9"/>
    <w:rsid w:val="0006791B"/>
    <w:rsid w:val="00090444"/>
    <w:rsid w:val="000D0135"/>
    <w:rsid w:val="000D2F69"/>
    <w:rsid w:val="000D3F07"/>
    <w:rsid w:val="001013E5"/>
    <w:rsid w:val="001426E6"/>
    <w:rsid w:val="00147B1D"/>
    <w:rsid w:val="001B04DE"/>
    <w:rsid w:val="001F1F13"/>
    <w:rsid w:val="00294241"/>
    <w:rsid w:val="002A2293"/>
    <w:rsid w:val="002C7122"/>
    <w:rsid w:val="002F02CE"/>
    <w:rsid w:val="003439CF"/>
    <w:rsid w:val="00395DD5"/>
    <w:rsid w:val="003F1D61"/>
    <w:rsid w:val="00400EA0"/>
    <w:rsid w:val="004148D8"/>
    <w:rsid w:val="00426CC3"/>
    <w:rsid w:val="0042734E"/>
    <w:rsid w:val="00497972"/>
    <w:rsid w:val="004A0220"/>
    <w:rsid w:val="00517CB3"/>
    <w:rsid w:val="005773FF"/>
    <w:rsid w:val="00591D32"/>
    <w:rsid w:val="005F27EE"/>
    <w:rsid w:val="00600935"/>
    <w:rsid w:val="00612F65"/>
    <w:rsid w:val="00614693"/>
    <w:rsid w:val="006346E1"/>
    <w:rsid w:val="006816A4"/>
    <w:rsid w:val="00694C34"/>
    <w:rsid w:val="006F5E70"/>
    <w:rsid w:val="00786AFE"/>
    <w:rsid w:val="0079152C"/>
    <w:rsid w:val="007B3D86"/>
    <w:rsid w:val="007B6865"/>
    <w:rsid w:val="0083562D"/>
    <w:rsid w:val="00875719"/>
    <w:rsid w:val="008D62A5"/>
    <w:rsid w:val="008F28CC"/>
    <w:rsid w:val="0090501A"/>
    <w:rsid w:val="0099704E"/>
    <w:rsid w:val="00A52C08"/>
    <w:rsid w:val="00A5554D"/>
    <w:rsid w:val="00A62130"/>
    <w:rsid w:val="00A74524"/>
    <w:rsid w:val="00B35B52"/>
    <w:rsid w:val="00DA5CD8"/>
    <w:rsid w:val="00DC091E"/>
    <w:rsid w:val="00F464B5"/>
    <w:rsid w:val="00F50B47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2046152827/2129120744/" TargetMode="External"/><Relationship Id="rId5" Type="http://schemas.openxmlformats.org/officeDocument/2006/relationships/hyperlink" Target="https://events.webinar.ru/event/2046152827/21291207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Event Group</cp:lastModifiedBy>
  <cp:revision>3</cp:revision>
  <dcterms:created xsi:type="dcterms:W3CDTF">2022-11-15T17:10:00Z</dcterms:created>
  <dcterms:modified xsi:type="dcterms:W3CDTF">2022-11-15T17:14:00Z</dcterms:modified>
</cp:coreProperties>
</file>